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C3929" w14:textId="16B0AE68" w:rsidR="00427D25" w:rsidRPr="00427D25" w:rsidRDefault="00427D25" w:rsidP="00427D25">
      <w:pPr>
        <w:pStyle w:val="Title"/>
        <w:spacing w:line="276" w:lineRule="auto"/>
        <w:contextualSpacing/>
        <w:rPr>
          <w:rFonts w:ascii="Arial" w:eastAsia="SimSun" w:hAnsi="Arial" w:cs="Arial"/>
          <w:b/>
          <w:bCs/>
          <w:sz w:val="22"/>
          <w:szCs w:val="22"/>
          <w:lang w:eastAsia="zh-CN"/>
        </w:rPr>
      </w:pPr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Title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 w:rsidRPr="00427D25">
        <w:rPr>
          <w:rFonts w:ascii="Arial" w:eastAsia="SimSun" w:hAnsi="Arial" w:cs="Arial"/>
          <w:b/>
          <w:bCs/>
          <w:sz w:val="22"/>
          <w:szCs w:val="22"/>
          <w:lang w:eastAsia="zh-CN"/>
        </w:rPr>
        <w:t>Title</w:t>
      </w:r>
      <w:proofErr w:type="spellEnd"/>
    </w:p>
    <w:p w14:paraId="41D9B216" w14:textId="77777777" w:rsidR="00427D25" w:rsidRPr="00427D25" w:rsidRDefault="00427D25" w:rsidP="00427D25">
      <w:pPr>
        <w:autoSpaceDE w:val="0"/>
        <w:autoSpaceDN w:val="0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427D25">
        <w:rPr>
          <w:rFonts w:ascii="Arial" w:hAnsi="Arial" w:cs="Arial"/>
          <w:sz w:val="22"/>
          <w:szCs w:val="22"/>
          <w:vertAlign w:val="superscript"/>
        </w:rPr>
        <w:t>1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Last Name</w:t>
      </w:r>
      <w:r w:rsidRPr="00427D25">
        <w:rPr>
          <w:rFonts w:ascii="Arial" w:hAnsi="Arial" w:cs="Arial"/>
          <w:sz w:val="22"/>
          <w:szCs w:val="22"/>
        </w:rPr>
        <w:t xml:space="preserve">, 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First Nam</w:t>
      </w:r>
      <w:bookmarkStart w:id="0" w:name="_GoBack"/>
      <w:bookmarkEnd w:id="0"/>
      <w:r w:rsidRPr="00427D25">
        <w:rPr>
          <w:rFonts w:ascii="Arial" w:eastAsia="SimSun" w:hAnsi="Arial" w:cs="Arial"/>
          <w:sz w:val="22"/>
          <w:szCs w:val="22"/>
          <w:lang w:eastAsia="zh-CN"/>
        </w:rPr>
        <w:t>e</w:t>
      </w:r>
      <w:r w:rsidRPr="00427D25">
        <w:rPr>
          <w:rFonts w:ascii="Arial" w:hAnsi="Arial" w:cs="Arial"/>
          <w:sz w:val="22"/>
          <w:szCs w:val="22"/>
        </w:rPr>
        <w:t xml:space="preserve">; </w:t>
      </w:r>
      <w:r w:rsidRPr="00427D25">
        <w:rPr>
          <w:rFonts w:ascii="Arial" w:eastAsia="SimSun" w:hAnsi="Arial" w:cs="Arial"/>
          <w:sz w:val="22"/>
          <w:szCs w:val="22"/>
          <w:vertAlign w:val="superscript"/>
          <w:lang w:eastAsia="zh-CN"/>
        </w:rPr>
        <w:t>2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Ramli AA</w:t>
      </w:r>
      <w:r w:rsidRPr="00427D25">
        <w:rPr>
          <w:rFonts w:ascii="Arial" w:hAnsi="Arial" w:cs="Arial"/>
          <w:sz w:val="22"/>
          <w:szCs w:val="22"/>
        </w:rPr>
        <w:t xml:space="preserve">; </w:t>
      </w:r>
      <w:r w:rsidRPr="00427D25">
        <w:rPr>
          <w:rFonts w:ascii="Arial" w:eastAsia="SimSun" w:hAnsi="Arial" w:cs="Arial"/>
          <w:sz w:val="22"/>
          <w:szCs w:val="22"/>
          <w:vertAlign w:val="superscript"/>
          <w:lang w:eastAsia="zh-CN"/>
        </w:rPr>
        <w:t>1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Ng PK</w:t>
      </w:r>
      <w:r w:rsidRPr="00427D25">
        <w:rPr>
          <w:rFonts w:ascii="Arial" w:hAnsi="Arial" w:cs="Arial"/>
          <w:sz w:val="22"/>
          <w:szCs w:val="22"/>
        </w:rPr>
        <w:t xml:space="preserve">; </w:t>
      </w:r>
      <w:r w:rsidRPr="00427D25">
        <w:rPr>
          <w:rFonts w:ascii="Arial" w:eastAsia="SimSun" w:hAnsi="Arial" w:cs="Arial"/>
          <w:sz w:val="22"/>
          <w:szCs w:val="22"/>
          <w:vertAlign w:val="superscript"/>
          <w:lang w:eastAsia="zh-CN"/>
        </w:rPr>
        <w:t>2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Thiruselva M</w:t>
      </w:r>
      <w:r w:rsidRPr="00427D25">
        <w:rPr>
          <w:rFonts w:ascii="Arial" w:hAnsi="Arial" w:cs="Arial"/>
          <w:sz w:val="22"/>
          <w:szCs w:val="22"/>
        </w:rPr>
        <w:t xml:space="preserve">; </w:t>
      </w:r>
      <w:r w:rsidRPr="00427D25">
        <w:rPr>
          <w:rFonts w:ascii="Arial" w:hAnsi="Arial" w:cs="Arial"/>
          <w:sz w:val="22"/>
          <w:szCs w:val="22"/>
          <w:vertAlign w:val="superscript"/>
        </w:rPr>
        <w:t>1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Fernandez</w:t>
      </w:r>
      <w:r w:rsidRPr="00427D25">
        <w:rPr>
          <w:rFonts w:ascii="Arial" w:hAnsi="Arial" w:cs="Arial"/>
          <w:sz w:val="22"/>
          <w:szCs w:val="22"/>
        </w:rPr>
        <w:t xml:space="preserve"> R </w:t>
      </w:r>
    </w:p>
    <w:p w14:paraId="2CFD5947" w14:textId="77777777" w:rsidR="00427D25" w:rsidRDefault="00427D25" w:rsidP="00427D25">
      <w:pPr>
        <w:tabs>
          <w:tab w:val="left" w:pos="180"/>
        </w:tabs>
        <w:autoSpaceDE w:val="0"/>
        <w:autoSpaceDN w:val="0"/>
        <w:spacing w:line="276" w:lineRule="auto"/>
        <w:contextualSpacing/>
        <w:jc w:val="center"/>
        <w:rPr>
          <w:rFonts w:ascii="Arial" w:hAnsi="Arial" w:cs="Arial"/>
          <w:sz w:val="22"/>
          <w:szCs w:val="22"/>
          <w:vertAlign w:val="superscript"/>
        </w:rPr>
      </w:pPr>
      <w:r w:rsidRPr="00427D25">
        <w:rPr>
          <w:rFonts w:ascii="Arial" w:eastAsia="SimSun" w:hAnsi="Arial" w:cs="Arial"/>
          <w:sz w:val="22"/>
          <w:szCs w:val="22"/>
          <w:vertAlign w:val="superscript"/>
          <w:lang w:eastAsia="zh-CN"/>
        </w:rPr>
        <w:t>1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Department</w:t>
      </w:r>
      <w:r w:rsidRPr="00427D25">
        <w:rPr>
          <w:rFonts w:ascii="Arial" w:hAnsi="Arial" w:cs="Arial"/>
          <w:sz w:val="22"/>
          <w:szCs w:val="22"/>
        </w:rPr>
        <w:t xml:space="preserve">, 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Institute</w:t>
      </w:r>
      <w:r w:rsidRPr="00427D25">
        <w:rPr>
          <w:rFonts w:ascii="Arial" w:hAnsi="Arial" w:cs="Arial"/>
          <w:sz w:val="22"/>
          <w:szCs w:val="22"/>
        </w:rPr>
        <w:t xml:space="preserve">, 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Street Address</w:t>
      </w:r>
      <w:r w:rsidRPr="00427D25">
        <w:rPr>
          <w:rFonts w:ascii="Arial" w:hAnsi="Arial" w:cs="Arial"/>
          <w:sz w:val="22"/>
          <w:szCs w:val="22"/>
        </w:rPr>
        <w:t xml:space="preserve">, 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City</w:t>
      </w:r>
      <w:r w:rsidRPr="00427D25">
        <w:rPr>
          <w:rFonts w:ascii="Arial" w:hAnsi="Arial" w:cs="Arial"/>
          <w:sz w:val="22"/>
          <w:szCs w:val="22"/>
        </w:rPr>
        <w:t xml:space="preserve">, </w:t>
      </w:r>
      <w:r w:rsidRPr="00427D25">
        <w:rPr>
          <w:rFonts w:ascii="Arial" w:eastAsia="SimSun" w:hAnsi="Arial" w:cs="Arial"/>
          <w:sz w:val="22"/>
          <w:szCs w:val="22"/>
          <w:lang w:eastAsia="zh-CN"/>
        </w:rPr>
        <w:t>Country,</w:t>
      </w:r>
      <w:r w:rsidRPr="00427D2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791C7D0" w14:textId="217BFF49" w:rsidR="00427D25" w:rsidRPr="00427D25" w:rsidRDefault="00427D25" w:rsidP="00427D25">
      <w:pPr>
        <w:tabs>
          <w:tab w:val="left" w:pos="180"/>
        </w:tabs>
        <w:autoSpaceDE w:val="0"/>
        <w:autoSpaceDN w:val="0"/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427D25">
        <w:rPr>
          <w:rFonts w:ascii="Arial" w:eastAsia="SimSun" w:hAnsi="Arial" w:cs="Arial"/>
          <w:sz w:val="22"/>
          <w:szCs w:val="22"/>
          <w:vertAlign w:val="superscript"/>
          <w:lang w:eastAsia="zh-CN"/>
        </w:rPr>
        <w:t>2</w:t>
      </w:r>
      <w:r w:rsidRPr="00427D25">
        <w:rPr>
          <w:rFonts w:ascii="Arial" w:hAnsi="Arial" w:cs="Arial"/>
          <w:sz w:val="22"/>
          <w:szCs w:val="22"/>
        </w:rPr>
        <w:t>Department, Institute, Street Address, City, Country.</w:t>
      </w:r>
    </w:p>
    <w:p w14:paraId="4EC451D8" w14:textId="131F96A3" w:rsidR="00427A9A" w:rsidRPr="00427D25" w:rsidRDefault="00427A9A">
      <w:pPr>
        <w:rPr>
          <w:rFonts w:ascii="Arial" w:hAnsi="Arial" w:cs="Arial"/>
          <w:sz w:val="22"/>
          <w:szCs w:val="22"/>
        </w:rPr>
      </w:pPr>
    </w:p>
    <w:p w14:paraId="74B6D555" w14:textId="77777777" w:rsidR="00427D25" w:rsidRPr="00427D25" w:rsidRDefault="00427D25" w:rsidP="00427D25">
      <w:pPr>
        <w:rPr>
          <w:rFonts w:ascii="Arial" w:hAnsi="Arial" w:cs="Arial"/>
          <w:sz w:val="22"/>
          <w:szCs w:val="22"/>
        </w:rPr>
      </w:pPr>
    </w:p>
    <w:p w14:paraId="2523091A" w14:textId="77777777" w:rsidR="00427D25" w:rsidRPr="00427D25" w:rsidRDefault="00427D25" w:rsidP="00427D25">
      <w:pPr>
        <w:rPr>
          <w:rFonts w:ascii="Arial" w:hAnsi="Arial" w:cs="Arial"/>
          <w:b/>
          <w:bCs/>
          <w:sz w:val="22"/>
          <w:szCs w:val="22"/>
        </w:rPr>
      </w:pPr>
      <w:r w:rsidRPr="00427D25">
        <w:rPr>
          <w:rFonts w:ascii="Arial" w:hAnsi="Arial" w:cs="Arial"/>
          <w:b/>
          <w:bCs/>
          <w:sz w:val="22"/>
          <w:szCs w:val="22"/>
        </w:rPr>
        <w:t xml:space="preserve">BACKGROUND: </w:t>
      </w:r>
    </w:p>
    <w:p w14:paraId="3DE2B04D" w14:textId="4C210196" w:rsidR="00427D25" w:rsidRPr="00427D25" w:rsidRDefault="00427D25" w:rsidP="00427D25">
      <w:pPr>
        <w:rPr>
          <w:rFonts w:ascii="Arial" w:hAnsi="Arial" w:cs="Arial"/>
          <w:i/>
          <w:iCs/>
          <w:color w:val="0070C0"/>
          <w:sz w:val="22"/>
          <w:szCs w:val="22"/>
        </w:rPr>
      </w:pPr>
      <w:r w:rsidRPr="00427D25">
        <w:rPr>
          <w:rFonts w:ascii="Arial" w:hAnsi="Arial" w:cs="Arial"/>
          <w:i/>
          <w:iCs/>
          <w:color w:val="0070C0"/>
          <w:sz w:val="22"/>
          <w:szCs w:val="22"/>
        </w:rPr>
        <w:t>Type over this: State the primary objectives of the study, including the main research questions, aims or theory being tested.</w:t>
      </w:r>
    </w:p>
    <w:p w14:paraId="519E0727" w14:textId="1043BD2A" w:rsidR="00427D25" w:rsidRDefault="00427D25">
      <w:pPr>
        <w:rPr>
          <w:rFonts w:ascii="Arial" w:hAnsi="Arial" w:cs="Arial"/>
          <w:sz w:val="22"/>
          <w:szCs w:val="22"/>
        </w:rPr>
      </w:pPr>
    </w:p>
    <w:p w14:paraId="64E6DD7A" w14:textId="77777777" w:rsidR="00427D25" w:rsidRPr="009D3898" w:rsidRDefault="00427D25" w:rsidP="00427D25">
      <w:pPr>
        <w:tabs>
          <w:tab w:val="left" w:pos="180"/>
        </w:tabs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 w:rsidRPr="009D3898">
        <w:rPr>
          <w:rFonts w:ascii="Arial" w:hAnsi="Arial" w:cs="Arial"/>
          <w:b/>
          <w:bCs/>
          <w:sz w:val="22"/>
          <w:szCs w:val="22"/>
        </w:rPr>
        <w:t>METHODS:</w:t>
      </w:r>
    </w:p>
    <w:p w14:paraId="07CB8AEF" w14:textId="77777777" w:rsidR="00427D25" w:rsidRPr="007A73B8" w:rsidRDefault="00427D25" w:rsidP="00427D2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i/>
          <w:iCs/>
          <w:color w:val="4472C4"/>
          <w:sz w:val="22"/>
          <w:szCs w:val="22"/>
        </w:rPr>
      </w:pPr>
      <w:r w:rsidRPr="009D3898">
        <w:rPr>
          <w:rFonts w:ascii="Arial" w:hAnsi="Arial" w:cs="Arial"/>
          <w:color w:val="4F81BD"/>
          <w:sz w:val="22"/>
          <w:szCs w:val="22"/>
        </w:rPr>
        <w:t>Type over this</w:t>
      </w:r>
      <w:r w:rsidRPr="007A73B8">
        <w:rPr>
          <w:rFonts w:ascii="Arial" w:hAnsi="Arial" w:cs="Arial"/>
          <w:i/>
          <w:iCs/>
          <w:color w:val="4472C4"/>
          <w:sz w:val="22"/>
          <w:szCs w:val="22"/>
        </w:rPr>
        <w:t>: Quantitative studies should include design, participants (including number of participants), measures and analysis; qualitative studies should include design, participants, methods of data collection and analysis, e.g. thematic analysis, discourse analysis, interpretative phenomenological analysis.</w:t>
      </w:r>
    </w:p>
    <w:p w14:paraId="11BCBD9E" w14:textId="269D9EBC" w:rsidR="00427D25" w:rsidRDefault="00427D25">
      <w:pPr>
        <w:rPr>
          <w:rFonts w:ascii="Arial" w:hAnsi="Arial" w:cs="Arial"/>
          <w:sz w:val="22"/>
          <w:szCs w:val="22"/>
        </w:rPr>
      </w:pPr>
    </w:p>
    <w:p w14:paraId="1F9D164B" w14:textId="77777777" w:rsidR="00427D25" w:rsidRPr="009D3898" w:rsidRDefault="00427D25" w:rsidP="00427D25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 w:rsidRPr="009D3898">
        <w:rPr>
          <w:rFonts w:ascii="Arial" w:hAnsi="Arial" w:cs="Arial"/>
          <w:b/>
          <w:caps/>
          <w:sz w:val="22"/>
          <w:szCs w:val="22"/>
        </w:rPr>
        <w:t>FINDINGS</w:t>
      </w:r>
    </w:p>
    <w:p w14:paraId="686D10BD" w14:textId="77777777" w:rsidR="00427D25" w:rsidRDefault="00427D25" w:rsidP="00427D2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3898">
        <w:rPr>
          <w:rFonts w:ascii="Arial" w:hAnsi="Arial" w:cs="Arial"/>
          <w:color w:val="4F81BD"/>
          <w:sz w:val="22"/>
          <w:szCs w:val="22"/>
        </w:rPr>
        <w:t>Type over this</w:t>
      </w:r>
      <w:r>
        <w:rPr>
          <w:rFonts w:ascii="Arial" w:hAnsi="Arial" w:cs="Arial"/>
          <w:sz w:val="22"/>
          <w:szCs w:val="22"/>
        </w:rPr>
        <w:t>:</w:t>
      </w:r>
      <w:r w:rsidRPr="007A73B8">
        <w:rPr>
          <w:rFonts w:ascii="Arial" w:hAnsi="Arial" w:cs="Arial"/>
          <w:i/>
          <w:iCs/>
          <w:color w:val="4472C4"/>
          <w:sz w:val="22"/>
          <w:szCs w:val="22"/>
        </w:rPr>
        <w:t xml:space="preserve"> Quantitative studies should include a summary of the results (accompanied by important statistical information); qualitative studies should include a description of the main findings such as the themes or categories generated. Note: it is not acceptable to state “findings will be presented later”.</w:t>
      </w:r>
    </w:p>
    <w:p w14:paraId="07DF56B6" w14:textId="3B28062A" w:rsidR="00427D25" w:rsidRDefault="00427D25">
      <w:pPr>
        <w:rPr>
          <w:rFonts w:ascii="Arial" w:hAnsi="Arial" w:cs="Arial"/>
          <w:sz w:val="22"/>
          <w:szCs w:val="22"/>
        </w:rPr>
      </w:pPr>
    </w:p>
    <w:p w14:paraId="19566E71" w14:textId="77777777" w:rsidR="00427D25" w:rsidRPr="009D3898" w:rsidRDefault="00427D25" w:rsidP="00427D25">
      <w:pPr>
        <w:tabs>
          <w:tab w:val="left" w:pos="180"/>
        </w:tabs>
        <w:autoSpaceDE w:val="0"/>
        <w:autoSpaceDN w:val="0"/>
        <w:adjustRightInd w:val="0"/>
        <w:jc w:val="both"/>
        <w:rPr>
          <w:rFonts w:ascii="Arial" w:eastAsia="SimSun" w:hAnsi="Arial" w:cs="Arial"/>
          <w:b/>
          <w:caps/>
          <w:sz w:val="22"/>
          <w:szCs w:val="22"/>
          <w:lang w:eastAsia="zh-CN"/>
        </w:rPr>
      </w:pPr>
      <w:r w:rsidRPr="009D3898">
        <w:rPr>
          <w:rFonts w:ascii="Arial" w:hAnsi="Arial" w:cs="Arial"/>
          <w:b/>
          <w:caps/>
          <w:sz w:val="22"/>
          <w:szCs w:val="22"/>
        </w:rPr>
        <w:t>Discussion:</w:t>
      </w:r>
    </w:p>
    <w:p w14:paraId="23D79BAD" w14:textId="77777777" w:rsidR="00427D25" w:rsidRPr="007A73B8" w:rsidRDefault="00427D25" w:rsidP="00427D25">
      <w:pPr>
        <w:tabs>
          <w:tab w:val="left" w:pos="180"/>
        </w:tabs>
        <w:autoSpaceDE w:val="0"/>
        <w:autoSpaceDN w:val="0"/>
        <w:adjustRightInd w:val="0"/>
        <w:rPr>
          <w:rFonts w:ascii="Arial" w:hAnsi="Arial" w:cs="Arial"/>
          <w:i/>
          <w:iCs/>
          <w:color w:val="4472C4"/>
          <w:sz w:val="22"/>
          <w:szCs w:val="22"/>
        </w:rPr>
      </w:pPr>
      <w:r w:rsidRPr="009D3898">
        <w:rPr>
          <w:rFonts w:ascii="Arial" w:hAnsi="Arial" w:cs="Arial"/>
          <w:color w:val="4F81BD"/>
          <w:sz w:val="22"/>
          <w:szCs w:val="22"/>
        </w:rPr>
        <w:t>Type over this</w:t>
      </w:r>
      <w:r w:rsidRPr="007A73B8">
        <w:rPr>
          <w:rFonts w:ascii="Arial" w:hAnsi="Arial" w:cs="Arial"/>
          <w:i/>
          <w:iCs/>
          <w:color w:val="4472C4"/>
          <w:sz w:val="22"/>
          <w:szCs w:val="22"/>
        </w:rPr>
        <w:t>: Conclusions and/or some discussion of the possible contribution to, or implications for, health psychology and other relevant contexts.</w:t>
      </w:r>
    </w:p>
    <w:p w14:paraId="09815B7E" w14:textId="77777777" w:rsidR="00427D25" w:rsidRPr="00427D25" w:rsidRDefault="00427D25">
      <w:pPr>
        <w:rPr>
          <w:rFonts w:ascii="Arial" w:hAnsi="Arial" w:cs="Arial"/>
          <w:sz w:val="22"/>
          <w:szCs w:val="22"/>
        </w:rPr>
      </w:pPr>
    </w:p>
    <w:sectPr w:rsidR="00427D25" w:rsidRPr="00427D25" w:rsidSect="00427D2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25"/>
    <w:rsid w:val="00427A9A"/>
    <w:rsid w:val="004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75C37"/>
  <w15:chartTrackingRefBased/>
  <w15:docId w15:val="{1205D68C-BF7F-469F-AE32-5335E1B1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25"/>
    <w:pPr>
      <w:spacing w:after="0" w:line="240" w:lineRule="auto"/>
    </w:pPr>
    <w:rPr>
      <w:rFonts w:ascii="Times New Roman" w:eastAsia="MS Mincho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7D25"/>
    <w:pPr>
      <w:jc w:val="center"/>
    </w:pPr>
    <w:rPr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27D25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1045</Characters>
  <Application>Microsoft Office Word</Application>
  <DocSecurity>0</DocSecurity>
  <Lines>25</Lines>
  <Paragraphs>13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 Partners</dc:creator>
  <cp:keywords/>
  <dc:description/>
  <cp:lastModifiedBy>Conference Partners</cp:lastModifiedBy>
  <cp:revision>1</cp:revision>
  <dcterms:created xsi:type="dcterms:W3CDTF">2024-01-24T11:09:00Z</dcterms:created>
  <dcterms:modified xsi:type="dcterms:W3CDTF">2024-01-24T11:11:00Z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ee8dd824-004d-4827-849e-0bc457c8f7d4</vt:lpwstr>
  </property>
</Properties>
</file>